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0FFCF" w14:textId="6F6C5211" w:rsidR="00706D0E" w:rsidRDefault="002B04C1" w:rsidP="002B04C1">
      <w:r w:rsidRPr="002B04C1">
        <w:rPr>
          <w:rFonts w:hint="eastAsia"/>
        </w:rPr>
        <w:t>电缆故障多能测试仪对地漏电测试主要步骤</w:t>
      </w:r>
    </w:p>
    <w:p w14:paraId="5D1D673A" w14:textId="77777777" w:rsidR="002B04C1" w:rsidRDefault="002B04C1" w:rsidP="002B04C1"/>
    <w:p w14:paraId="52A7AEE3" w14:textId="77777777" w:rsidR="002B04C1" w:rsidRDefault="002B04C1" w:rsidP="002B04C1"/>
    <w:p w14:paraId="0F214C1F" w14:textId="77777777" w:rsidR="002B04C1" w:rsidRDefault="002B04C1" w:rsidP="002B04C1">
      <w:r>
        <w:rPr>
          <w:rFonts w:hint="eastAsia"/>
        </w:rPr>
        <w:t>电缆故障测试仪主要有如下三个能：</w:t>
      </w:r>
    </w:p>
    <w:p w14:paraId="0B71F1BE" w14:textId="77777777" w:rsidR="002B04C1" w:rsidRDefault="002B04C1" w:rsidP="002B04C1"/>
    <w:p w14:paraId="2D53CD82" w14:textId="77777777" w:rsidR="002B04C1" w:rsidRDefault="002B04C1" w:rsidP="002B04C1">
      <w:r>
        <w:rPr>
          <w:rFonts w:hint="eastAsia"/>
        </w:rPr>
        <w:t xml:space="preserve">　　</w:t>
      </w:r>
      <w:r>
        <w:t>1、长度测试：主要是测试线路断线点距离、混线点距离。</w:t>
      </w:r>
    </w:p>
    <w:p w14:paraId="02FFB2A5" w14:textId="77777777" w:rsidR="002B04C1" w:rsidRDefault="002B04C1" w:rsidP="002B04C1"/>
    <w:p w14:paraId="2675232F" w14:textId="77777777" w:rsidR="002B04C1" w:rsidRDefault="002B04C1" w:rsidP="002B04C1">
      <w:r>
        <w:rPr>
          <w:rFonts w:hint="eastAsia"/>
        </w:rPr>
        <w:t xml:space="preserve">　　</w:t>
      </w:r>
      <w:r>
        <w:t>2、路径测试：主要测试电缆的路径。</w:t>
      </w:r>
    </w:p>
    <w:p w14:paraId="76D3813D" w14:textId="77777777" w:rsidR="002B04C1" w:rsidRDefault="002B04C1" w:rsidP="002B04C1"/>
    <w:p w14:paraId="2B11F6B9" w14:textId="77777777" w:rsidR="002B04C1" w:rsidRDefault="002B04C1" w:rsidP="002B04C1">
      <w:r>
        <w:rPr>
          <w:rFonts w:hint="eastAsia"/>
        </w:rPr>
        <w:t xml:space="preserve">　　</w:t>
      </w:r>
      <w:r>
        <w:t>3、漏电测试：主要测试电缆的芯线对地漏电、芯线对铠甲漏电。</w:t>
      </w:r>
    </w:p>
    <w:p w14:paraId="6B32F0E5" w14:textId="77777777" w:rsidR="002B04C1" w:rsidRDefault="002B04C1" w:rsidP="002B04C1"/>
    <w:p w14:paraId="1C506B4B" w14:textId="77777777" w:rsidR="002B04C1" w:rsidRDefault="002B04C1" w:rsidP="002B04C1">
      <w:r>
        <w:rPr>
          <w:rFonts w:hint="eastAsia"/>
        </w:rPr>
        <w:t xml:space="preserve">　　长度测试图形上传步骤：</w:t>
      </w:r>
    </w:p>
    <w:p w14:paraId="5430D783" w14:textId="77777777" w:rsidR="002B04C1" w:rsidRDefault="002B04C1" w:rsidP="002B04C1"/>
    <w:p w14:paraId="70C8B06D" w14:textId="77777777" w:rsidR="002B04C1" w:rsidRDefault="002B04C1" w:rsidP="002B04C1">
      <w:r>
        <w:rPr>
          <w:rFonts w:hint="eastAsia"/>
        </w:rPr>
        <w:t xml:space="preserve">　　</w:t>
      </w:r>
      <w:r>
        <w:t>1、对于自己不好确认的波形可以发给我们协助判断，发送步骤如下：</w:t>
      </w:r>
    </w:p>
    <w:p w14:paraId="5E253EC1" w14:textId="77777777" w:rsidR="002B04C1" w:rsidRDefault="002B04C1" w:rsidP="002B04C1"/>
    <w:p w14:paraId="55E56760" w14:textId="77777777" w:rsidR="002B04C1" w:rsidRDefault="002B04C1" w:rsidP="002B04C1">
      <w:r>
        <w:rPr>
          <w:rFonts w:hint="eastAsia"/>
        </w:rPr>
        <w:t xml:space="preserve">　　</w:t>
      </w:r>
      <w:r>
        <w:t>2、把每个范围（240，480，，，，，等，）的波形拍下上传，调整范围后不需要做何操作。对于240范围的波形因为开机默认就是240，拍照时可以调整到其他</w:t>
      </w:r>
      <w:proofErr w:type="gramStart"/>
      <w:r>
        <w:t>意范围</w:t>
      </w:r>
      <w:proofErr w:type="gramEnd"/>
      <w:r>
        <w:t>再调整回来，因为我们的仪器范围改变后有自动调整幅度的能，开机默认的波形幅度有可能不合适。</w:t>
      </w:r>
    </w:p>
    <w:p w14:paraId="5CBBB1FA" w14:textId="77777777" w:rsidR="002B04C1" w:rsidRDefault="002B04C1" w:rsidP="002B04C1"/>
    <w:p w14:paraId="27A7B770" w14:textId="77777777" w:rsidR="002B04C1" w:rsidRDefault="002B04C1" w:rsidP="002B04C1">
      <w:r>
        <w:rPr>
          <w:rFonts w:hint="eastAsia"/>
        </w:rPr>
        <w:t xml:space="preserve">　　</w:t>
      </w:r>
      <w:r>
        <w:t>3、拍照后注明线缆总厂大约多少。</w:t>
      </w:r>
    </w:p>
    <w:p w14:paraId="68350193" w14:textId="77777777" w:rsidR="002B04C1" w:rsidRDefault="002B04C1" w:rsidP="002B04C1"/>
    <w:p w14:paraId="548A65F4" w14:textId="77777777" w:rsidR="002B04C1" w:rsidRDefault="002B04C1" w:rsidP="002B04C1">
      <w:r>
        <w:rPr>
          <w:rFonts w:hint="eastAsia"/>
        </w:rPr>
        <w:t xml:space="preserve">　　对地漏电测试主要步骤：</w:t>
      </w:r>
    </w:p>
    <w:p w14:paraId="5C761DA7" w14:textId="77777777" w:rsidR="002B04C1" w:rsidRDefault="002B04C1" w:rsidP="002B04C1"/>
    <w:p w14:paraId="3A5C6B9B" w14:textId="77777777" w:rsidR="002B04C1" w:rsidRDefault="002B04C1" w:rsidP="002B04C1">
      <w:r>
        <w:rPr>
          <w:rFonts w:hint="eastAsia"/>
        </w:rPr>
        <w:t xml:space="preserve">　　</w:t>
      </w:r>
      <w:r>
        <w:t>1、用用表测试电缆的</w:t>
      </w:r>
      <w:proofErr w:type="gramStart"/>
      <w:r>
        <w:t>的</w:t>
      </w:r>
      <w:proofErr w:type="gramEnd"/>
      <w:r>
        <w:t>相间缘、相线和铠甲缘、相线铠甲对地的缘情况。</w:t>
      </w:r>
    </w:p>
    <w:p w14:paraId="0698EE48" w14:textId="77777777" w:rsidR="002B04C1" w:rsidRDefault="002B04C1" w:rsidP="002B04C1"/>
    <w:p w14:paraId="33F9F2E2" w14:textId="77777777" w:rsidR="002B04C1" w:rsidRDefault="002B04C1" w:rsidP="002B04C1">
      <w:r>
        <w:rPr>
          <w:rFonts w:hint="eastAsia"/>
        </w:rPr>
        <w:t xml:space="preserve">　　</w:t>
      </w:r>
      <w:r>
        <w:t>2、相线对地漏电需要用信号发生器红夹子接故障线、黑夹子地</w:t>
      </w:r>
      <w:proofErr w:type="gramStart"/>
      <w:r>
        <w:t>芊</w:t>
      </w:r>
      <w:proofErr w:type="gramEnd"/>
      <w:r>
        <w:t>接地。（电缆原来的接地线定断开）</w:t>
      </w:r>
    </w:p>
    <w:p w14:paraId="16E7A0D2" w14:textId="77777777" w:rsidR="002B04C1" w:rsidRDefault="002B04C1" w:rsidP="002B04C1"/>
    <w:p w14:paraId="4F114E29" w14:textId="77777777" w:rsidR="002B04C1" w:rsidRDefault="002B04C1" w:rsidP="002B04C1">
      <w:r>
        <w:rPr>
          <w:rFonts w:hint="eastAsia"/>
        </w:rPr>
        <w:t xml:space="preserve">　　</w:t>
      </w:r>
      <w:r>
        <w:t>3、主机调整入路径测试界面，如果土地使用探杆、如果水泥地使用探头行查找。</w:t>
      </w:r>
    </w:p>
    <w:p w14:paraId="65F06BBC" w14:textId="77777777" w:rsidR="002B04C1" w:rsidRDefault="002B04C1" w:rsidP="002B04C1"/>
    <w:p w14:paraId="5361FA44" w14:textId="77777777" w:rsidR="002B04C1" w:rsidRDefault="002B04C1" w:rsidP="002B04C1">
      <w:r>
        <w:rPr>
          <w:rFonts w:hint="eastAsia"/>
        </w:rPr>
        <w:t xml:space="preserve">　　</w:t>
      </w:r>
      <w:r>
        <w:t>4、对地漏电点，探杆到达后声音较大，探头过了故障点声音减小，所以要寻找声音突变的点。</w:t>
      </w:r>
    </w:p>
    <w:p w14:paraId="70CADCEA" w14:textId="77777777" w:rsidR="002B04C1" w:rsidRDefault="002B04C1" w:rsidP="002B04C1"/>
    <w:p w14:paraId="3189F186" w14:textId="77777777" w:rsidR="002B04C1" w:rsidRDefault="002B04C1" w:rsidP="002B04C1">
      <w:r>
        <w:rPr>
          <w:rFonts w:hint="eastAsia"/>
        </w:rPr>
        <w:t xml:space="preserve">　　路径测试步骤：</w:t>
      </w:r>
    </w:p>
    <w:p w14:paraId="1403668B" w14:textId="77777777" w:rsidR="002B04C1" w:rsidRDefault="002B04C1" w:rsidP="002B04C1"/>
    <w:p w14:paraId="61819333" w14:textId="77777777" w:rsidR="002B04C1" w:rsidRDefault="002B04C1" w:rsidP="002B04C1">
      <w:r>
        <w:rPr>
          <w:rFonts w:hint="eastAsia"/>
        </w:rPr>
        <w:t xml:space="preserve">　　信号发生器红</w:t>
      </w:r>
      <w:proofErr w:type="gramStart"/>
      <w:r>
        <w:rPr>
          <w:rFonts w:hint="eastAsia"/>
        </w:rPr>
        <w:t>夹子接芯线</w:t>
      </w:r>
      <w:proofErr w:type="gramEnd"/>
      <w:r>
        <w:rPr>
          <w:rFonts w:hint="eastAsia"/>
        </w:rPr>
        <w:t>（如果有铠甲，</w:t>
      </w:r>
      <w:proofErr w:type="gramStart"/>
      <w:r>
        <w:rPr>
          <w:rFonts w:hint="eastAsia"/>
        </w:rPr>
        <w:t>则芯线</w:t>
      </w:r>
      <w:proofErr w:type="gramEnd"/>
      <w:r>
        <w:rPr>
          <w:rFonts w:hint="eastAsia"/>
        </w:rPr>
        <w:t>铠甲块接）黑夹子地</w:t>
      </w:r>
      <w:proofErr w:type="gramStart"/>
      <w:r>
        <w:rPr>
          <w:rFonts w:hint="eastAsia"/>
        </w:rPr>
        <w:t>芊</w:t>
      </w:r>
      <w:proofErr w:type="gramEnd"/>
      <w:r>
        <w:rPr>
          <w:rFonts w:hint="eastAsia"/>
        </w:rPr>
        <w:t>接地。电缆的</w:t>
      </w:r>
      <w:proofErr w:type="gramStart"/>
      <w:r>
        <w:rPr>
          <w:rFonts w:hint="eastAsia"/>
        </w:rPr>
        <w:t>另外段芯线</w:t>
      </w:r>
      <w:proofErr w:type="gramEnd"/>
      <w:r>
        <w:rPr>
          <w:rFonts w:hint="eastAsia"/>
        </w:rPr>
        <w:t>地</w:t>
      </w:r>
      <w:proofErr w:type="gramStart"/>
      <w:r>
        <w:rPr>
          <w:rFonts w:hint="eastAsia"/>
        </w:rPr>
        <w:t>芊</w:t>
      </w:r>
      <w:proofErr w:type="gramEnd"/>
      <w:r>
        <w:rPr>
          <w:rFonts w:hint="eastAsia"/>
        </w:rPr>
        <w:t>接地（如果有铠甲，</w:t>
      </w:r>
      <w:proofErr w:type="gramStart"/>
      <w:r>
        <w:rPr>
          <w:rFonts w:hint="eastAsia"/>
        </w:rPr>
        <w:t>则芯线</w:t>
      </w:r>
      <w:proofErr w:type="gramEnd"/>
      <w:r>
        <w:rPr>
          <w:rFonts w:hint="eastAsia"/>
        </w:rPr>
        <w:t>铠甲块接），注意电缆原来的接地线定断开。</w:t>
      </w:r>
    </w:p>
    <w:p w14:paraId="42F8E7EA" w14:textId="77777777" w:rsidR="002B04C1" w:rsidRDefault="002B04C1" w:rsidP="002B04C1"/>
    <w:p w14:paraId="61E5D46C" w14:textId="77777777" w:rsidR="002B04C1" w:rsidRDefault="002B04C1" w:rsidP="002B04C1">
      <w:r>
        <w:rPr>
          <w:rFonts w:hint="eastAsia"/>
        </w:rPr>
        <w:t xml:space="preserve">　　入路径测试界面，用探头寻找路径即可。</w:t>
      </w:r>
    </w:p>
    <w:p w14:paraId="491319F6" w14:textId="77777777" w:rsidR="002B04C1" w:rsidRDefault="002B04C1" w:rsidP="002B04C1"/>
    <w:p w14:paraId="7CD7CD54" w14:textId="19FE40C4" w:rsidR="002B04C1" w:rsidRDefault="002B04C1" w:rsidP="002B04C1">
      <w:r>
        <w:rPr>
          <w:rFonts w:hint="eastAsia"/>
        </w:rPr>
        <w:t xml:space="preserve">　　</w:t>
      </w:r>
      <w:r>
        <w:t>3产品简介</w:t>
      </w:r>
    </w:p>
    <w:p w14:paraId="7DECFCFB" w14:textId="77777777" w:rsidR="002B04C1" w:rsidRDefault="002B04C1" w:rsidP="002B04C1"/>
    <w:p w14:paraId="07B237ED" w14:textId="77777777" w:rsidR="002B04C1" w:rsidRDefault="002B04C1" w:rsidP="002B04C1">
      <w:r>
        <w:rPr>
          <w:rFonts w:hint="eastAsia"/>
        </w:rPr>
        <w:t xml:space="preserve">　　电缆故障测试仪采用</w:t>
      </w:r>
      <w:r>
        <w:t>ARM FPGA 大点阵彩色液晶显示研制成的新代电缆测试产品。具有脉冲反射测试断线、短路长度，配合信号发生器探测铠装电缆准确的走向及对地漏电故障</w:t>
      </w:r>
      <w:r>
        <w:lastRenderedPageBreak/>
        <w:t>位置等能，适用于测量低压</w:t>
      </w:r>
      <w:proofErr w:type="gramStart"/>
      <w:r>
        <w:t>铠装地</w:t>
      </w:r>
      <w:proofErr w:type="gramEnd"/>
      <w:r>
        <w:t>埋电力电缆、视频监控电缆、有线电视同轴电缆、塑电缆的断线、短路、对地漏电等故障的位置。是缩短故障查找时间、提作效率、减轻线路维护人员劳动强度的得力具。在路灯电缆维护、农田水浇地电缆故障查修、小区及园林绿化带电缆、野外动力电缆、速公路、厂矿企业、通信</w:t>
      </w:r>
      <w:proofErr w:type="gramStart"/>
      <w:r>
        <w:t>基站等直埋</w:t>
      </w:r>
      <w:proofErr w:type="gramEnd"/>
      <w:r>
        <w:t>供电电缆故障排查中广泛应用。本仪表具有强抗干扰能力，能在压</w:t>
      </w:r>
      <w:r>
        <w:rPr>
          <w:rFonts w:hint="eastAsia"/>
        </w:rPr>
        <w:t>线下测试使用。</w:t>
      </w:r>
    </w:p>
    <w:p w14:paraId="5B18339F" w14:textId="77777777" w:rsidR="002B04C1" w:rsidRDefault="002B04C1" w:rsidP="002B04C1"/>
    <w:p w14:paraId="4A814143" w14:textId="4A075214" w:rsidR="002B04C1" w:rsidRDefault="002B04C1" w:rsidP="002B04C1">
      <w:r>
        <w:t>产品点</w:t>
      </w:r>
    </w:p>
    <w:p w14:paraId="5BB193C2" w14:textId="77777777" w:rsidR="002B04C1" w:rsidRDefault="002B04C1" w:rsidP="002B04C1"/>
    <w:p w14:paraId="467E734F" w14:textId="77777777" w:rsidR="002B04C1" w:rsidRDefault="002B04C1" w:rsidP="002B04C1">
      <w:r>
        <w:rPr>
          <w:rFonts w:hint="eastAsia"/>
        </w:rPr>
        <w:t xml:space="preserve">　　大屏幕彩色液晶显示（</w:t>
      </w:r>
      <w:r>
        <w:t>480*280点阵）,不论白天还是夜晚都清晰可见。人性化界面中文菜单，只需几个键，即可成测试操作。</w:t>
      </w:r>
    </w:p>
    <w:p w14:paraId="7C1A84DF" w14:textId="77777777" w:rsidR="002B04C1" w:rsidRDefault="002B04C1" w:rsidP="002B04C1"/>
    <w:p w14:paraId="206863C9" w14:textId="77777777" w:rsidR="002B04C1" w:rsidRDefault="002B04C1" w:rsidP="002B04C1">
      <w:r>
        <w:rPr>
          <w:rFonts w:hint="eastAsia"/>
        </w:rPr>
        <w:t xml:space="preserve">　　结合了脉冲反射测试法和电磁感应测试法，可以测试断线、混线、严重缘不良、对地漏电等类型的故障</w:t>
      </w:r>
    </w:p>
    <w:p w14:paraId="5FC8EAC3" w14:textId="77777777" w:rsidR="002B04C1" w:rsidRDefault="002B04C1" w:rsidP="002B04C1"/>
    <w:p w14:paraId="39E32563" w14:textId="77777777" w:rsidR="002B04C1" w:rsidRDefault="002B04C1" w:rsidP="002B04C1">
      <w:r>
        <w:rPr>
          <w:rFonts w:hint="eastAsia"/>
        </w:rPr>
        <w:t xml:space="preserve">　　保留有手动分析能，可以选择不同的测试范围分析故障波形。</w:t>
      </w:r>
    </w:p>
    <w:p w14:paraId="5A1E2C0B" w14:textId="77777777" w:rsidR="002B04C1" w:rsidRDefault="002B04C1" w:rsidP="002B04C1"/>
    <w:p w14:paraId="528C7D1C" w14:textId="77777777" w:rsidR="002B04C1" w:rsidRDefault="002B04C1" w:rsidP="002B04C1">
      <w:r>
        <w:rPr>
          <w:rFonts w:hint="eastAsia"/>
        </w:rPr>
        <w:t xml:space="preserve">　　波形对比能，可以同时显示</w:t>
      </w:r>
      <w:r>
        <w:t>2个波形，通过对比好线和故障线波形的差异确定故障位置。</w:t>
      </w:r>
    </w:p>
    <w:p w14:paraId="72A87036" w14:textId="77777777" w:rsidR="002B04C1" w:rsidRDefault="002B04C1" w:rsidP="002B04C1"/>
    <w:p w14:paraId="42E5CE0A" w14:textId="77777777" w:rsidR="002B04C1" w:rsidRDefault="002B04C1" w:rsidP="002B04C1">
      <w:r>
        <w:rPr>
          <w:rFonts w:hint="eastAsia"/>
        </w:rPr>
        <w:t xml:space="preserve">　　采用自动增益和自动阻抗平衡，替代繁琐的电位器调节。</w:t>
      </w:r>
    </w:p>
    <w:p w14:paraId="051E2A61" w14:textId="77777777" w:rsidR="002B04C1" w:rsidRDefault="002B04C1" w:rsidP="002B04C1"/>
    <w:p w14:paraId="714C8F6C" w14:textId="77777777" w:rsidR="002B04C1" w:rsidRDefault="002B04C1" w:rsidP="002B04C1">
      <w:r>
        <w:rPr>
          <w:rFonts w:hint="eastAsia"/>
        </w:rPr>
        <w:t xml:space="preserve">　　配合信号发生器探测</w:t>
      </w:r>
      <w:proofErr w:type="gramStart"/>
      <w:r>
        <w:rPr>
          <w:rFonts w:hint="eastAsia"/>
        </w:rPr>
        <w:t>铠装地</w:t>
      </w:r>
      <w:proofErr w:type="gramEnd"/>
      <w:r>
        <w:rPr>
          <w:rFonts w:hint="eastAsia"/>
        </w:rPr>
        <w:t>埋电缆准确走向及对地漏电位置。</w:t>
      </w:r>
    </w:p>
    <w:p w14:paraId="21270751" w14:textId="77777777" w:rsidR="002B04C1" w:rsidRDefault="002B04C1" w:rsidP="002B04C1"/>
    <w:p w14:paraId="7150633F" w14:textId="77777777" w:rsidR="002B04C1" w:rsidRDefault="002B04C1" w:rsidP="002B04C1">
      <w:r>
        <w:rPr>
          <w:rFonts w:hint="eastAsia"/>
        </w:rPr>
        <w:t xml:space="preserve">　　采用可充电锂电池，智能充电，无需值守。</w:t>
      </w:r>
    </w:p>
    <w:p w14:paraId="33FC6A43" w14:textId="77777777" w:rsidR="002B04C1" w:rsidRDefault="002B04C1" w:rsidP="002B04C1"/>
    <w:p w14:paraId="75A089F1" w14:textId="75856846" w:rsidR="002B04C1" w:rsidRPr="002B04C1" w:rsidRDefault="002B04C1" w:rsidP="002B04C1">
      <w:pPr>
        <w:rPr>
          <w:rFonts w:hint="eastAsia"/>
        </w:rPr>
      </w:pPr>
      <w:r>
        <w:rPr>
          <w:rFonts w:hint="eastAsia"/>
        </w:rPr>
        <w:t xml:space="preserve">　　体积小，重量轻，便于携带。</w:t>
      </w:r>
    </w:p>
    <w:sectPr w:rsidR="002B04C1" w:rsidRPr="002B04C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585"/>
    <w:rsid w:val="00037585"/>
    <w:rsid w:val="00146756"/>
    <w:rsid w:val="001C2BAB"/>
    <w:rsid w:val="002B04C1"/>
    <w:rsid w:val="00706D0E"/>
    <w:rsid w:val="007319F1"/>
    <w:rsid w:val="009660A1"/>
    <w:rsid w:val="00DD16CA"/>
    <w:rsid w:val="00DE1366"/>
    <w:rsid w:val="00EB1B64"/>
    <w:rsid w:val="00EC7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1B462"/>
  <w15:chartTrackingRefBased/>
  <w15:docId w15:val="{39B81C45-2532-4B3B-AD1B-6428FDB42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0"/>
    <w:uiPriority w:val="9"/>
    <w:qFormat/>
    <w:rsid w:val="002B04C1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319F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7319F1"/>
    <w:rPr>
      <w:b/>
      <w:bCs/>
    </w:rPr>
  </w:style>
  <w:style w:type="character" w:customStyle="1" w:styleId="10">
    <w:name w:val="标题 1 字符"/>
    <w:basedOn w:val="a0"/>
    <w:link w:val="1"/>
    <w:uiPriority w:val="9"/>
    <w:rsid w:val="002B04C1"/>
    <w:rPr>
      <w:rFonts w:ascii="宋体" w:eastAsia="宋体" w:hAnsi="宋体" w:cs="宋体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8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63254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  <w:divsChild>
            <w:div w:id="163571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89550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5686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4084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765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1955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658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94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5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5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43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109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531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6558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308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36752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1693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7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01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7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159969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  <w:divsChild>
            <w:div w:id="157119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91116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610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7596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9054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658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1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88908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  <w:divsChild>
            <w:div w:id="8631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63920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830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8693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578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527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383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49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8197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31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753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651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9807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56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418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7683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536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843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08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176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仪器仪表 恒奥德</dc:creator>
  <cp:keywords/>
  <dc:description/>
  <cp:lastModifiedBy>仪器仪表 恒奥德</cp:lastModifiedBy>
  <cp:revision>2</cp:revision>
  <dcterms:created xsi:type="dcterms:W3CDTF">2023-10-31T01:15:00Z</dcterms:created>
  <dcterms:modified xsi:type="dcterms:W3CDTF">2023-10-31T01:15:00Z</dcterms:modified>
</cp:coreProperties>
</file>